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57" w:rsidRPr="00FB1157" w:rsidRDefault="00FB1157" w:rsidP="00BA3C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A3C59" w:rsidRDefault="00BA3C59" w:rsidP="00BA3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проведения</w:t>
      </w:r>
      <w:r w:rsidR="00FB1157" w:rsidRPr="00A87117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с</w:t>
      </w:r>
      <w:r w:rsidR="00FB1157" w:rsidRPr="00A87117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мотр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а</w:t>
      </w:r>
      <w:r w:rsidR="00FB1157" w:rsidRPr="00A87117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строя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, песни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речёвки</w:t>
      </w:r>
      <w:proofErr w:type="spellEnd"/>
    </w:p>
    <w:p w:rsidR="00FB1157" w:rsidRDefault="00BA3C59" w:rsidP="00BA3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«Равнение на Победу»</w:t>
      </w:r>
    </w:p>
    <w:p w:rsidR="00BA3C59" w:rsidRPr="00A87117" w:rsidRDefault="00BA3C59" w:rsidP="00BA3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</w:p>
    <w:p w:rsidR="00A87117" w:rsidRDefault="00A87117" w:rsidP="00BA3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FB1157" w:rsidRPr="00FB1157" w:rsidRDefault="00FB1157" w:rsidP="00D811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"Смотр строя и песни"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одится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МБОУ  «Гимназия №  50»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плана воспитательной работы школы.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конкурса:</w:t>
      </w:r>
    </w:p>
    <w:p w:rsidR="00FB1157" w:rsidRPr="00FB1157" w:rsidRDefault="00FB1157" w:rsidP="00FB115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военно-патриотическое воспитание учащихся;</w:t>
      </w:r>
    </w:p>
    <w:p w:rsidR="00FB1157" w:rsidRPr="00FB1157" w:rsidRDefault="00FB1157" w:rsidP="00FB115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и популяризация военной службы среди учащихся;</w:t>
      </w:r>
    </w:p>
    <w:p w:rsidR="00FB1157" w:rsidRPr="00FB1157" w:rsidRDefault="00FB1157" w:rsidP="00FB115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юношей к военной службе.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конкурса:</w:t>
      </w:r>
    </w:p>
    <w:p w:rsidR="00FB1157" w:rsidRPr="00FB1157" w:rsidRDefault="00FB1157" w:rsidP="00FB115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патриотизма и любви к родине;</w:t>
      </w:r>
    </w:p>
    <w:p w:rsidR="00FB1157" w:rsidRPr="00FB1157" w:rsidRDefault="00FB1157" w:rsidP="00FB115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военной песней;</w:t>
      </w:r>
    </w:p>
    <w:p w:rsidR="00FB1157" w:rsidRPr="00FB1157" w:rsidRDefault="00FB1157" w:rsidP="00FB115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 знакомство с родами войск России;</w:t>
      </w:r>
    </w:p>
    <w:p w:rsidR="00FB1157" w:rsidRPr="00FB1157" w:rsidRDefault="00FB1157" w:rsidP="00FB115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 активизация творчества детей;</w:t>
      </w:r>
    </w:p>
    <w:p w:rsidR="00FB1157" w:rsidRPr="00FB1157" w:rsidRDefault="00FB1157" w:rsidP="00FB115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выполнения строевых приёмов;</w:t>
      </w:r>
    </w:p>
    <w:p w:rsidR="00FB1157" w:rsidRPr="00FB1157" w:rsidRDefault="00FB1157" w:rsidP="00FB115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инициативы и самостоятельности учащихся на основе игровой деятельности;</w:t>
      </w:r>
    </w:p>
    <w:p w:rsidR="00FB1157" w:rsidRPr="00FB1157" w:rsidRDefault="00FB1157" w:rsidP="00FB115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строевой слаженности команд;</w:t>
      </w:r>
    </w:p>
    <w:p w:rsidR="00FB1157" w:rsidRPr="00FB1157" w:rsidRDefault="00FB1157" w:rsidP="00FB115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 лучшей команды  в городском конкурсе.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Порядок и сроки проведения конкурса</w:t>
      </w:r>
    </w:p>
    <w:p w:rsidR="00F468D3" w:rsidRDefault="00FB1157" w:rsidP="00094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1E0077">
        <w:rPr>
          <w:rFonts w:ascii="Times New Roman" w:eastAsia="Times New Roman" w:hAnsi="Times New Roman" w:cs="Times New Roman"/>
          <w:color w:val="000000"/>
          <w:sz w:val="28"/>
          <w:szCs w:val="28"/>
        </w:rPr>
        <w:t>астники конкурса: учащиеся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- 11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ссов. Конкурс проводится в трех 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возрастных группах: "младшая" –</w:t>
      </w:r>
      <w:r w:rsidR="001E0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учащиеся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 классов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"средняя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" – учащиеся 5-8 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"старшая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9-11 классы. </w:t>
      </w:r>
    </w:p>
    <w:p w:rsidR="00094CD0" w:rsidRPr="00BA3C59" w:rsidRDefault="00094CD0" w:rsidP="00094C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 w:rsidRPr="00BA3C5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Сроки проведения </w:t>
      </w:r>
      <w:r w:rsidR="00A87117" w:rsidRPr="00BA3C5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25.02.2022</w:t>
      </w:r>
      <w:r w:rsidR="00F468D3" w:rsidRPr="00BA3C5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.</w:t>
      </w:r>
    </w:p>
    <w:p w:rsidR="00FB1157" w:rsidRPr="00FB1157" w:rsidRDefault="00FB1157" w:rsidP="00FB115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рода войск классами, экипировки (единая форма одежды, погоны определённого цвета), выбор строевой песни.</w:t>
      </w:r>
    </w:p>
    <w:p w:rsidR="00FB1157" w:rsidRPr="00FB1157" w:rsidRDefault="00FB1157" w:rsidP="00FB115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Строевая подготовка классов, командирами.</w:t>
      </w:r>
    </w:p>
    <w:p w:rsidR="00FB1157" w:rsidRPr="00FB1157" w:rsidRDefault="00FB1157" w:rsidP="00FB115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ходить строем с песней.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Условия проведения конкурса 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команды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 – командир + весь списочный  класс.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одежды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парадная с головными уборами, оборудованная шевронами и нашивками с символикой школы (игры), аксельбантами, знаками различия (погоны, эмблемы родов войск), кокардами.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Жюри 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5 человек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Система оценивания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Первенство командное. Техника выполнения каждого строевого приёма оценивается в баллах: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46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»- если приём выполнен </w:t>
      </w:r>
      <w:proofErr w:type="gramStart"/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чётко, уверенно, красиво.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46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»- если приём выполнен</w:t>
      </w:r>
      <w:proofErr w:type="gramStart"/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недостаточно чётко, с напряжением.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46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»- если приём выполнен, но при этом была допущена хотя бы одна ошибка.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</w:t>
      </w:r>
      <w:r w:rsidRPr="00F46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»-если приём не выполнен или при его выполнении были допущены две ошибки и более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46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»-если </w:t>
      </w:r>
      <w:proofErr w:type="gramStart"/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какой-либо</w:t>
      </w:r>
      <w:proofErr w:type="gramEnd"/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приёмов или элементов конкурса не выполнялся вообще.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Победитель определяется по наибольшему количеству баллов всех строевых приёмов и элементов конкурса.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  Программа конкурса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1.  Все команды - классы находятся в общем строю – в линию взводных колонн, в колонну по два (три)  по команде "вольно"»</w:t>
      </w:r>
      <w:proofErr w:type="gramStart"/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ритерий – дисциплина строя на протяжении всего конкурса).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2.   Конкурс проводится в строгой последовательности по возрастанию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3.   Выход класса из исходного положения к месту проведения конкурса; доклад командира класса судье; ответ класса на приветствие судьи.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4.   Проверка внешнего вида класса (форма одежды, аккуратность причесок).</w:t>
      </w:r>
    </w:p>
    <w:p w:rsid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5.   Проверка  строевой подготовки:</w:t>
      </w:r>
    </w:p>
    <w:p w:rsidR="00094CD0" w:rsidRPr="00FB1157" w:rsidRDefault="00094CD0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F46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  Названия, девиз, </w:t>
      </w:r>
      <w:proofErr w:type="spellStart"/>
      <w:r w:rsidRPr="00F46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речевка</w:t>
      </w:r>
      <w:proofErr w:type="spellEnd"/>
      <w:r w:rsidRPr="00F46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песня:</w:t>
      </w:r>
    </w:p>
    <w:p w:rsidR="00FB1157" w:rsidRPr="00FB1157" w:rsidRDefault="00FB1157" w:rsidP="00FB1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ОБЯЗАТЕЛЬНЫЕ ЭЛЕМЕНТЫ: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строевой подготовки класса: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6.1. Выполнение команд: «Разойдись», «Становись», «Равняйсь», «Смирно».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6.2.Повороты класса на месте: «Направо», «Налево», «Кругом» (по 1-2 раза).</w:t>
      </w:r>
    </w:p>
    <w:p w:rsidR="00FB1157" w:rsidRPr="00FB1157" w:rsidRDefault="00094CD0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</w:t>
      </w:r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Перестроение класса из </w:t>
      </w:r>
      <w:proofErr w:type="spellStart"/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одношереножного</w:t>
      </w:r>
      <w:proofErr w:type="spellEnd"/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строя в </w:t>
      </w:r>
      <w:proofErr w:type="spellStart"/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двухшереножный</w:t>
      </w:r>
      <w:proofErr w:type="spellEnd"/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обратно</w:t>
      </w:r>
    </w:p>
    <w:p w:rsidR="00FB1157" w:rsidRDefault="00094CD0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</w:t>
      </w:r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Прохождение с песней (</w:t>
      </w:r>
      <w:r w:rsidR="00FB1157" w:rsidRPr="00A87117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исполняют 1 куплет и припев</w:t>
      </w:r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468D3" w:rsidRPr="00FB1157" w:rsidRDefault="00F468D3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6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Названия, девиз, </w:t>
      </w:r>
      <w:proofErr w:type="spellStart"/>
      <w:r w:rsidRPr="00F46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речевка</w:t>
      </w:r>
      <w:proofErr w:type="spellEnd"/>
      <w:r w:rsidRPr="00F468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песня:</w:t>
      </w:r>
    </w:p>
    <w:p w:rsidR="00FB1157" w:rsidRPr="00FB1157" w:rsidRDefault="00F468D3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6.6</w:t>
      </w:r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.Дисциплина строя класса.</w:t>
      </w:r>
    </w:p>
    <w:p w:rsidR="00FB1157" w:rsidRPr="00FB1157" w:rsidRDefault="00F468D3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6.7</w:t>
      </w:r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. Строевой шаг класса.</w:t>
      </w:r>
    </w:p>
    <w:p w:rsidR="00094CD0" w:rsidRPr="00FB1157" w:rsidRDefault="00F468D3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. Действия командира класса.</w:t>
      </w:r>
    </w:p>
    <w:p w:rsidR="00FB1157" w:rsidRPr="00FB1157" w:rsidRDefault="00F468D3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.Доклад командира об окончании смотра.</w:t>
      </w:r>
    </w:p>
    <w:p w:rsidR="00FB1157" w:rsidRPr="00FB1157" w:rsidRDefault="00F468D3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FB1157"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.Заход строя класса в линию взводных колонн.</w:t>
      </w:r>
    </w:p>
    <w:p w:rsidR="00FB1157" w:rsidRPr="00FB1157" w:rsidRDefault="00FB1157" w:rsidP="00FB1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ЖЕЛАНИЮ</w:t>
      </w: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 Вызов командиром класса  одного  из юнармейцев (по выбору командира), которому первый  подает команды, а второй выполняет: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1. выход из строя;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2. повороты на месте (по 1-2 раза);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3. повороты в движении (по 1-2 раза);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4. выполнение воинского приветствия в движении;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5. подход к начальнику и доклад;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6. возвращение в строй;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7. строевой шаг.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75"/>
        <w:gridCol w:w="3610"/>
        <w:gridCol w:w="5070"/>
      </w:tblGrid>
      <w:tr w:rsidR="00FB1157" w:rsidRPr="00FB1157" w:rsidTr="00FB1157">
        <w:trPr>
          <w:tblCellSpacing w:w="0" w:type="dxa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№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Этапы смотра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Что оценивает жюри</w:t>
            </w:r>
          </w:p>
        </w:tc>
      </w:tr>
      <w:tr w:rsidR="00FB1157" w:rsidRPr="00FB1157" w:rsidTr="00FB1157">
        <w:trPr>
          <w:tblCellSpacing w:w="0" w:type="dxa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Построение класса в одну шеренгу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Внешний вид, дисциплина строя. Равнение, выполнение команд.</w:t>
            </w:r>
          </w:p>
        </w:tc>
      </w:tr>
      <w:tr w:rsidR="00FB1157" w:rsidRPr="00FB1157" w:rsidTr="00FB1157">
        <w:trPr>
          <w:tblCellSpacing w:w="0" w:type="dxa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Рапорт командира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Чёткость рапорта, движение.</w:t>
            </w:r>
          </w:p>
        </w:tc>
      </w:tr>
      <w:tr w:rsidR="00FB1157" w:rsidRPr="00FB1157" w:rsidTr="00FB1157">
        <w:trPr>
          <w:tblCellSpacing w:w="0" w:type="dxa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Перестроение на месте (из </w:t>
            </w: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одной шеренги в две и обратно)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Умение производить расчёт на первый – </w:t>
            </w: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второй. Быстрота и одновременность. Выполнение команд.</w:t>
            </w:r>
          </w:p>
        </w:tc>
      </w:tr>
      <w:tr w:rsidR="00FB1157" w:rsidRPr="00FB1157" w:rsidTr="00FB1157">
        <w:trPr>
          <w:tblCellSpacing w:w="0" w:type="dxa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Повороты класса на месте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Правильность выполнения поворотов. Одновременность.</w:t>
            </w:r>
          </w:p>
        </w:tc>
      </w:tr>
      <w:tr w:rsidR="00FB1157" w:rsidRPr="00FB1157" w:rsidTr="00FB1157">
        <w:trPr>
          <w:tblCellSpacing w:w="0" w:type="dxa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Перестроение класса в колонну</w:t>
            </w:r>
          </w:p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Внимательность. Интервалы. Дистанции.</w:t>
            </w:r>
          </w:p>
        </w:tc>
      </w:tr>
      <w:tr w:rsidR="00FB1157" w:rsidRPr="00FB1157" w:rsidTr="00FB1157">
        <w:trPr>
          <w:tblCellSpacing w:w="0" w:type="dxa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A8711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Повороты класса в колонне </w:t>
            </w:r>
            <w:r w:rsidR="00FB1157"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на месте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Правильность подачи команд и чёткость выполнения поворотов отрядом.</w:t>
            </w:r>
          </w:p>
        </w:tc>
      </w:tr>
      <w:tr w:rsidR="00FB1157" w:rsidRPr="00FB1157" w:rsidTr="00FB1157">
        <w:trPr>
          <w:tblCellSpacing w:w="0" w:type="dxa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строем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ходить строем с песней. Смена ноги под </w:t>
            </w:r>
            <w:proofErr w:type="gramStart"/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идущего</w:t>
            </w:r>
            <w:proofErr w:type="gramEnd"/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справа и впереди. Отмах руки. Качество выполнения классом  песни.</w:t>
            </w:r>
          </w:p>
        </w:tc>
      </w:tr>
      <w:tr w:rsidR="00FB1157" w:rsidRPr="00FB1157" w:rsidTr="00FB1157">
        <w:trPr>
          <w:tblCellSpacing w:w="0" w:type="dxa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Торжественный марш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Строевой шаг. Дистанции и интервалы. Умение принять положение смирно, равнением «направо», «налево».</w:t>
            </w:r>
          </w:p>
        </w:tc>
      </w:tr>
      <w:tr w:rsidR="00FB1157" w:rsidRPr="00FB1157" w:rsidTr="00FB1157">
        <w:trPr>
          <w:tblCellSpacing w:w="0" w:type="dxa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упражнения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157" w:rsidRPr="00FB1157" w:rsidRDefault="00FB1157" w:rsidP="00FB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выход из строя;  повороты на месте</w:t>
            </w:r>
            <w:proofErr w:type="gramStart"/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  <w:r w:rsidRPr="00FB1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повороты в движении ;  выполнение воинского приветствия в движении; подход к начальнику и доклад; возвращение в строй; строевой шаг.</w:t>
            </w:r>
          </w:p>
        </w:tc>
      </w:tr>
    </w:tbl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B1157" w:rsidRPr="00FB1157" w:rsidRDefault="00FB1157" w:rsidP="00FB11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157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Награждение: команды – победительницы награждается грамотами.</w:t>
      </w:r>
    </w:p>
    <w:p w:rsidR="003800F1" w:rsidRDefault="003800F1"/>
    <w:sectPr w:rsidR="003800F1" w:rsidSect="00A86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972B7"/>
    <w:multiLevelType w:val="multilevel"/>
    <w:tmpl w:val="DA023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65001D"/>
    <w:multiLevelType w:val="multilevel"/>
    <w:tmpl w:val="FEDCE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4A60CB"/>
    <w:multiLevelType w:val="multilevel"/>
    <w:tmpl w:val="5200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157"/>
    <w:rsid w:val="00094CD0"/>
    <w:rsid w:val="001E0077"/>
    <w:rsid w:val="002328AF"/>
    <w:rsid w:val="003800F1"/>
    <w:rsid w:val="007A1494"/>
    <w:rsid w:val="00A86B0B"/>
    <w:rsid w:val="00A87117"/>
    <w:rsid w:val="00BA3C59"/>
    <w:rsid w:val="00D811B6"/>
    <w:rsid w:val="00EC5854"/>
    <w:rsid w:val="00F468D3"/>
    <w:rsid w:val="00F47B16"/>
    <w:rsid w:val="00F85BFE"/>
    <w:rsid w:val="00FB1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1157"/>
    <w:rPr>
      <w:b/>
      <w:bCs/>
    </w:rPr>
  </w:style>
  <w:style w:type="paragraph" w:styleId="a5">
    <w:name w:val="List Paragraph"/>
    <w:basedOn w:val="a"/>
    <w:uiPriority w:val="34"/>
    <w:qFormat/>
    <w:rsid w:val="00094C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3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1</cp:lastModifiedBy>
  <cp:revision>13</cp:revision>
  <dcterms:created xsi:type="dcterms:W3CDTF">2019-01-29T08:53:00Z</dcterms:created>
  <dcterms:modified xsi:type="dcterms:W3CDTF">2022-02-08T08:50:00Z</dcterms:modified>
</cp:coreProperties>
</file>